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D3" w:rsidRPr="004B73D3" w:rsidRDefault="004B73D3" w:rsidP="004B73D3">
      <w:pPr>
        <w:jc w:val="center"/>
        <w:rPr>
          <w:rFonts w:ascii="Times New Roman" w:hAnsi="Times New Roman" w:cs="Times New Roman"/>
          <w:b/>
        </w:rPr>
      </w:pPr>
      <w:r w:rsidRPr="004B73D3">
        <w:rPr>
          <w:rFonts w:ascii="Times New Roman" w:hAnsi="Times New Roman" w:cs="Times New Roman"/>
          <w:b/>
        </w:rPr>
        <w:t>Политика в отношении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 Общие положения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ГОСУДАРСТВЕННЫМ АВТОНОМНЫМ УЧРЕЖДЕНИЕМ САМАРСКОЙ ОБЛАСТИ "САМАРСКОЕ ОБЛАСТНОЕ ВЕЩАТЕЛЬНОЕ АГЕНТСТВО" (далее – Оператор).</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rPr>
          <w:rFonts w:ascii="Times New Roman" w:hAnsi="Times New Roman" w:cs="Times New Roman"/>
          <w:lang w:val="en-US"/>
        </w:rPr>
        <w:t>sovainfo</w:t>
      </w:r>
      <w:proofErr w:type="spellEnd"/>
      <w:r w:rsidRPr="004B73D3">
        <w:rPr>
          <w:rFonts w:ascii="Times New Roman" w:hAnsi="Times New Roman" w:cs="Times New Roman"/>
        </w:rPr>
        <w:t>.</w:t>
      </w:r>
      <w:proofErr w:type="spellStart"/>
      <w:r>
        <w:rPr>
          <w:rFonts w:ascii="Times New Roman" w:hAnsi="Times New Roman" w:cs="Times New Roman"/>
          <w:lang w:val="en-US"/>
        </w:rPr>
        <w:t>ru</w:t>
      </w:r>
      <w:proofErr w:type="spellEnd"/>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 Основные понятия, используемые в Политике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proofErr w:type="spellStart"/>
      <w:r>
        <w:rPr>
          <w:rFonts w:ascii="Times New Roman" w:hAnsi="Times New Roman" w:cs="Times New Roman"/>
          <w:lang w:val="en-US"/>
        </w:rPr>
        <w:t>sovainfo</w:t>
      </w:r>
      <w:proofErr w:type="spellEnd"/>
      <w:r w:rsidRPr="004B73D3">
        <w:rPr>
          <w:rFonts w:ascii="Times New Roman" w:hAnsi="Times New Roman" w:cs="Times New Roman"/>
        </w:rPr>
        <w:t>.</w:t>
      </w:r>
      <w:proofErr w:type="spellStart"/>
      <w:r>
        <w:rPr>
          <w:rFonts w:ascii="Times New Roman" w:hAnsi="Times New Roman" w:cs="Times New Roman"/>
          <w:lang w:val="en-US"/>
        </w:rPr>
        <w:t>ru</w:t>
      </w:r>
      <w:proofErr w:type="spellEnd"/>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xml:space="preserve">2.6. </w:t>
      </w:r>
      <w:proofErr w:type="gramStart"/>
      <w:r w:rsidRPr="004B73D3">
        <w:rPr>
          <w:rFonts w:ascii="Times New Roman" w:hAnsi="Times New Roman" w:cs="Times New Roman"/>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2.8. Персональные данные – любая информация, относящаяся прямо или косвенно к определенному или определяемому Пользователю веб-сайта </w:t>
      </w:r>
      <w:proofErr w:type="spellStart"/>
      <w:r w:rsidR="00583B4C">
        <w:rPr>
          <w:rFonts w:ascii="Times New Roman" w:hAnsi="Times New Roman" w:cs="Times New Roman"/>
          <w:lang w:val="en-US"/>
        </w:rPr>
        <w:t>sovainfo</w:t>
      </w:r>
      <w:proofErr w:type="spellEnd"/>
      <w:r w:rsidR="00583B4C" w:rsidRPr="004B73D3">
        <w:rPr>
          <w:rFonts w:ascii="Times New Roman" w:hAnsi="Times New Roman" w:cs="Times New Roman"/>
        </w:rPr>
        <w:t>.</w:t>
      </w:r>
      <w:proofErr w:type="spellStart"/>
      <w:r w:rsidR="00583B4C">
        <w:rPr>
          <w:rFonts w:ascii="Times New Roman" w:hAnsi="Times New Roman" w:cs="Times New Roman"/>
          <w:lang w:val="en-US"/>
        </w:rPr>
        <w:t>ru</w:t>
      </w:r>
      <w:proofErr w:type="spellEnd"/>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2.10. Пользователь – любой посетитель веб-сайта </w:t>
      </w:r>
      <w:proofErr w:type="spellStart"/>
      <w:r>
        <w:rPr>
          <w:rFonts w:ascii="Times New Roman" w:hAnsi="Times New Roman" w:cs="Times New Roman"/>
          <w:lang w:val="en-US"/>
        </w:rPr>
        <w:t>sovainfo</w:t>
      </w:r>
      <w:proofErr w:type="spellEnd"/>
      <w:r w:rsidRPr="004B73D3">
        <w:rPr>
          <w:rFonts w:ascii="Times New Roman" w:hAnsi="Times New Roman" w:cs="Times New Roman"/>
        </w:rPr>
        <w:t>.</w:t>
      </w:r>
      <w:proofErr w:type="spellStart"/>
      <w:r>
        <w:rPr>
          <w:rFonts w:ascii="Times New Roman" w:hAnsi="Times New Roman" w:cs="Times New Roman"/>
          <w:lang w:val="en-US"/>
        </w:rPr>
        <w:t>ru</w:t>
      </w:r>
      <w:proofErr w:type="spellEnd"/>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xml:space="preserve">2.13. Трансграничная передача персональных данных – </w:t>
      </w:r>
      <w:r>
        <w:rPr>
          <w:rFonts w:ascii="Times New Roman" w:hAnsi="Times New Roman" w:cs="Times New Roman"/>
        </w:rPr>
        <w:t>не производится</w:t>
      </w:r>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3. Основные права и обязанности Оператора</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3.1. Оператор имеет право:</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3.2. Оператор обязан:</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предоставлять субъекту персональных данных по его просьбе информацию, касающуюся обработки его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организовывать обработку персональных данных в порядке, установленном действующим законодательством РФ;</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4B73D3">
        <w:rPr>
          <w:rFonts w:ascii="Times New Roman" w:hAnsi="Times New Roman" w:cs="Times New Roman"/>
        </w:rPr>
        <w:t>с даты получения</w:t>
      </w:r>
      <w:proofErr w:type="gramEnd"/>
      <w:r w:rsidRPr="004B73D3">
        <w:rPr>
          <w:rFonts w:ascii="Times New Roman" w:hAnsi="Times New Roman" w:cs="Times New Roman"/>
        </w:rPr>
        <w:t xml:space="preserve"> такого запроса;</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публиковать или иным образом обеспечивать неограниченный доступ к настоящей Политике в отношении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исполнять иные обязанности, предусмотренные Законом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4. Основные права и обязанности субъектов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4.1. Субъекты персональных данных имеют право:</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выдвигать условие предварительного согласия при обработке персональных данных в целях продвижения на рынке товаров, работ и услуг;</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на отзыв согласия на обработку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на осуществление иных прав, предусмотренных законодательством РФ.</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4.2. Субъекты персональных данных обязаны:</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предоставлять Оператору достоверные данные о себе;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сообщать Оператору об уточнении (обновлении, изменении) своих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 Оператор может обрабатывать следующие персональные данные Пользователя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5.1. Фамилия, имя, отчество.</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5.2. Электронный адрес.</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5.3. Номера телефонов.</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xml:space="preserve">5.4. Также на сайте происходит сбор и обработка обезличенных данных о посетителях (в </w:t>
      </w:r>
      <w:proofErr w:type="spellStart"/>
      <w:r w:rsidRPr="004B73D3">
        <w:rPr>
          <w:rFonts w:ascii="Times New Roman" w:hAnsi="Times New Roman" w:cs="Times New Roman"/>
        </w:rPr>
        <w:t>т.ч</w:t>
      </w:r>
      <w:proofErr w:type="spellEnd"/>
      <w:r w:rsidRPr="004B73D3">
        <w:rPr>
          <w:rFonts w:ascii="Times New Roman" w:hAnsi="Times New Roman" w:cs="Times New Roman"/>
        </w:rPr>
        <w:t>. файлов «</w:t>
      </w:r>
      <w:proofErr w:type="spellStart"/>
      <w:r w:rsidRPr="004B73D3">
        <w:rPr>
          <w:rFonts w:ascii="Times New Roman" w:hAnsi="Times New Roman" w:cs="Times New Roman"/>
        </w:rPr>
        <w:t>cookie</w:t>
      </w:r>
      <w:proofErr w:type="spellEnd"/>
      <w:r w:rsidRPr="004B73D3">
        <w:rPr>
          <w:rFonts w:ascii="Times New Roman" w:hAnsi="Times New Roman" w:cs="Times New Roman"/>
        </w:rPr>
        <w:t xml:space="preserve">») с помощью сервисов </w:t>
      </w:r>
      <w:proofErr w:type="gramStart"/>
      <w:r w:rsidRPr="004B73D3">
        <w:rPr>
          <w:rFonts w:ascii="Times New Roman" w:hAnsi="Times New Roman" w:cs="Times New Roman"/>
        </w:rPr>
        <w:t>интернет-статистики</w:t>
      </w:r>
      <w:proofErr w:type="gramEnd"/>
      <w:r w:rsidRPr="004B73D3">
        <w:rPr>
          <w:rFonts w:ascii="Times New Roman" w:hAnsi="Times New Roman" w:cs="Times New Roman"/>
        </w:rPr>
        <w:t xml:space="preserve"> (Яндекс Метрика).</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5.5. Вышеперечисленные данные далее по тексту Политики объединены общим понятием Персональные данные.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5.8.1 Согласие на обработку персональных данных, разрешенных для распространения, Пользователь предоставляет Оператору непосредственно.</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 Принципы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6.1. Обработка персональных данных осуществляется на законной и справедливой основе.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6.4. Обработке подлежат только персональные данные, которые отвечают целям их обработки.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7. Цели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7.1. Цель обработки персональных данных Пользователя: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сбор обращений и запросов для передачи в уполномоченные органы.</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7.</w:t>
      </w:r>
      <w:r w:rsidR="00240539">
        <w:rPr>
          <w:rFonts w:ascii="Times New Roman" w:hAnsi="Times New Roman" w:cs="Times New Roman"/>
        </w:rPr>
        <w:t>2</w:t>
      </w:r>
      <w:r w:rsidRPr="004B73D3">
        <w:rPr>
          <w:rFonts w:ascii="Times New Roman" w:hAnsi="Times New Roman" w:cs="Times New Roman"/>
        </w:rPr>
        <w:t xml:space="preserve">. Обезличенные данные Пользователей, собираемые с помощью сервисов </w:t>
      </w:r>
      <w:proofErr w:type="gramStart"/>
      <w:r w:rsidRPr="004B73D3">
        <w:rPr>
          <w:rFonts w:ascii="Times New Roman" w:hAnsi="Times New Roman" w:cs="Times New Roman"/>
        </w:rPr>
        <w:t>интернет-статистики</w:t>
      </w:r>
      <w:proofErr w:type="gramEnd"/>
      <w:r w:rsidRPr="004B73D3">
        <w:rPr>
          <w:rFonts w:ascii="Times New Roman" w:hAnsi="Times New Roman" w:cs="Times New Roman"/>
        </w:rPr>
        <w:t>, служат для сбора информации о действиях Пользователей на сайте, улучшения качества сайта и его содержания.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8. Правовые основания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8.1. Правовыми основаниями обработки персональных данных Оператором являются: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уставные (учредительные) документы Оператора;</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федеральные законы, иные нормативно-правовые акты в сфере защиты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согласия Пользователей на обработку их персональных данных, на обработку персональных данных, разрешенных для распространения.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proofErr w:type="spellStart"/>
      <w:r w:rsidR="00A56DE1">
        <w:rPr>
          <w:rFonts w:ascii="Times New Roman" w:hAnsi="Times New Roman" w:cs="Times New Roman"/>
          <w:lang w:val="en-US"/>
        </w:rPr>
        <w:t>sovainfo</w:t>
      </w:r>
      <w:proofErr w:type="spellEnd"/>
      <w:r w:rsidR="00A56DE1" w:rsidRPr="004B73D3">
        <w:rPr>
          <w:rFonts w:ascii="Times New Roman" w:hAnsi="Times New Roman" w:cs="Times New Roman"/>
        </w:rPr>
        <w:t>.</w:t>
      </w:r>
      <w:proofErr w:type="spellStart"/>
      <w:r w:rsidR="00A56DE1">
        <w:rPr>
          <w:rFonts w:ascii="Times New Roman" w:hAnsi="Times New Roman" w:cs="Times New Roman"/>
          <w:lang w:val="en-US"/>
        </w:rPr>
        <w:t>ru</w:t>
      </w:r>
      <w:proofErr w:type="spellEnd"/>
      <w:r w:rsidR="00A56DE1" w:rsidRPr="004B73D3">
        <w:rPr>
          <w:rFonts w:ascii="Times New Roman" w:hAnsi="Times New Roman" w:cs="Times New Roman"/>
        </w:rPr>
        <w:t xml:space="preserve"> </w:t>
      </w:r>
      <w:r w:rsidRPr="004B73D3">
        <w:rPr>
          <w:rFonts w:ascii="Times New Roman" w:hAnsi="Times New Roman" w:cs="Times New Roman"/>
        </w:rPr>
        <w:t xml:space="preserve">или направленные Оператору посредством электронной почты. Заполняя </w:t>
      </w:r>
      <w:proofErr w:type="gramStart"/>
      <w:r w:rsidRPr="004B73D3">
        <w:rPr>
          <w:rFonts w:ascii="Times New Roman" w:hAnsi="Times New Roman" w:cs="Times New Roman"/>
        </w:rPr>
        <w:t>соответствующие формы и/или отправляя</w:t>
      </w:r>
      <w:proofErr w:type="gramEnd"/>
      <w:r w:rsidRPr="004B73D3">
        <w:rPr>
          <w:rFonts w:ascii="Times New Roman" w:hAnsi="Times New Roman" w:cs="Times New Roman"/>
        </w:rPr>
        <w:t xml:space="preserve"> свои персональные данные Оператору, Пользователь выражает свое согласие с данной Политикой.</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4B73D3">
        <w:rPr>
          <w:rFonts w:ascii="Times New Roman" w:hAnsi="Times New Roman" w:cs="Times New Roman"/>
        </w:rPr>
        <w:t>cookie</w:t>
      </w:r>
      <w:proofErr w:type="spellEnd"/>
      <w:r w:rsidRPr="004B73D3">
        <w:rPr>
          <w:rFonts w:ascii="Times New Roman" w:hAnsi="Times New Roman" w:cs="Times New Roman"/>
        </w:rPr>
        <w:t xml:space="preserve">» и использование технологии </w:t>
      </w:r>
      <w:proofErr w:type="spellStart"/>
      <w:r w:rsidRPr="004B73D3">
        <w:rPr>
          <w:rFonts w:ascii="Times New Roman" w:hAnsi="Times New Roman" w:cs="Times New Roman"/>
        </w:rPr>
        <w:t>JavaScript</w:t>
      </w:r>
      <w:proofErr w:type="spellEnd"/>
      <w:r w:rsidRPr="004B73D3">
        <w:rPr>
          <w:rFonts w:ascii="Times New Roman" w:hAnsi="Times New Roman" w:cs="Times New Roman"/>
        </w:rPr>
        <w:t>).</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 Условия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9.1. Обработка персональных данных осуществляется с согласия субъекта персональных данных на обработку его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xml:space="preserve">9.4. </w:t>
      </w:r>
      <w:proofErr w:type="gramStart"/>
      <w:r w:rsidRPr="004B73D3">
        <w:rPr>
          <w:rFonts w:ascii="Times New Roman" w:hAnsi="Times New Roman" w:cs="Times New Roman"/>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 Порядок сбора, хранения, передачи и других видов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webmaster@sovainfo.ru с пометкой «Актуализация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4B73D3">
        <w:rPr>
          <w:rFonts w:ascii="Times New Roman" w:hAnsi="Times New Roman" w:cs="Times New Roman"/>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webmaster@sovainfo.ru с пометкой «Отзыв согласия на обработку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10.5. Вся информация, которая собирается сторонними сервисами, в том числе платежными системами, средствами связи</w:t>
      </w:r>
      <w:bookmarkStart w:id="0" w:name="_GoBack"/>
      <w:bookmarkEnd w:id="0"/>
      <w:r w:rsidRPr="004B73D3">
        <w:rPr>
          <w:rFonts w:ascii="Times New Roman" w:hAnsi="Times New Roman" w:cs="Times New Roman"/>
        </w:rPr>
        <w:t xml:space="preserve">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10.7. Оператор при обработке персональных данных обеспечивает конфиденциальность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11. Перечень действий, производимых Оператором с полученными персональными данными</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 xml:space="preserve">11.1. </w:t>
      </w:r>
      <w:proofErr w:type="gramStart"/>
      <w:r w:rsidRPr="004B73D3">
        <w:rPr>
          <w:rFonts w:ascii="Times New Roman" w:hAnsi="Times New Roman" w:cs="Times New Roman"/>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12. Трансграничная передача персональных данных</w:t>
      </w:r>
      <w:r w:rsidR="00A56DE1">
        <w:rPr>
          <w:rFonts w:ascii="Times New Roman" w:hAnsi="Times New Roman" w:cs="Times New Roman"/>
        </w:rPr>
        <w:t xml:space="preserve"> НЕ ОСУЩЕСТВЛЯЕТСЯ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lastRenderedPageBreak/>
        <w:t>13. Конфиденциальность персональных данных</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14. Заключительные положения</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webmaster@sovainfo.ru.</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4B73D3" w:rsidRPr="004B73D3" w:rsidRDefault="004B73D3" w:rsidP="004B73D3">
      <w:pPr>
        <w:jc w:val="both"/>
        <w:rPr>
          <w:rFonts w:ascii="Times New Roman" w:hAnsi="Times New Roman" w:cs="Times New Roman"/>
        </w:rPr>
      </w:pPr>
      <w:r w:rsidRPr="004B73D3">
        <w:rPr>
          <w:rFonts w:ascii="Times New Roman" w:hAnsi="Times New Roman" w:cs="Times New Roman"/>
        </w:rPr>
        <w:t>14.3. Актуальная версия Политики в свободном доступе расположена в сети Интернет по адресу http://sovainfo.ru/about/documents/.</w:t>
      </w:r>
    </w:p>
    <w:p w:rsidR="00243CAB" w:rsidRPr="004B73D3" w:rsidRDefault="00583B4C" w:rsidP="004B73D3">
      <w:pPr>
        <w:jc w:val="both"/>
        <w:rPr>
          <w:rFonts w:ascii="Times New Roman" w:hAnsi="Times New Roman" w:cs="Times New Roman"/>
        </w:rPr>
      </w:pPr>
    </w:p>
    <w:sectPr w:rsidR="00243CAB" w:rsidRPr="004B7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D3"/>
    <w:rsid w:val="00240539"/>
    <w:rsid w:val="004B73D3"/>
    <w:rsid w:val="00583B4C"/>
    <w:rsid w:val="006303D6"/>
    <w:rsid w:val="00A56DE1"/>
    <w:rsid w:val="00DE4137"/>
    <w:rsid w:val="00ED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B73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B73D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B73D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73D3"/>
    <w:rPr>
      <w:rFonts w:ascii="Times New Roman" w:eastAsia="Times New Roman" w:hAnsi="Times New Roman" w:cs="Times New Roman"/>
      <w:b/>
      <w:bCs/>
      <w:sz w:val="20"/>
      <w:szCs w:val="20"/>
      <w:lang w:eastAsia="ru-RU"/>
    </w:rPr>
  </w:style>
  <w:style w:type="character" w:styleId="a3">
    <w:name w:val="Strong"/>
    <w:basedOn w:val="a0"/>
    <w:uiPriority w:val="22"/>
    <w:qFormat/>
    <w:rsid w:val="004B73D3"/>
    <w:rPr>
      <w:b/>
      <w:bCs/>
    </w:rPr>
  </w:style>
  <w:style w:type="character" w:customStyle="1" w:styleId="link">
    <w:name w:val="link"/>
    <w:basedOn w:val="a0"/>
    <w:rsid w:val="004B7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B73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B73D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B73D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73D3"/>
    <w:rPr>
      <w:rFonts w:ascii="Times New Roman" w:eastAsia="Times New Roman" w:hAnsi="Times New Roman" w:cs="Times New Roman"/>
      <w:b/>
      <w:bCs/>
      <w:sz w:val="20"/>
      <w:szCs w:val="20"/>
      <w:lang w:eastAsia="ru-RU"/>
    </w:rPr>
  </w:style>
  <w:style w:type="character" w:styleId="a3">
    <w:name w:val="Strong"/>
    <w:basedOn w:val="a0"/>
    <w:uiPriority w:val="22"/>
    <w:qFormat/>
    <w:rsid w:val="004B73D3"/>
    <w:rPr>
      <w:b/>
      <w:bCs/>
    </w:rPr>
  </w:style>
  <w:style w:type="character" w:customStyle="1" w:styleId="link">
    <w:name w:val="link"/>
    <w:basedOn w:val="a0"/>
    <w:rsid w:val="004B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41559">
      <w:bodyDiv w:val="1"/>
      <w:marLeft w:val="0"/>
      <w:marRight w:val="0"/>
      <w:marTop w:val="0"/>
      <w:marBottom w:val="0"/>
      <w:divBdr>
        <w:top w:val="none" w:sz="0" w:space="0" w:color="auto"/>
        <w:left w:val="none" w:sz="0" w:space="0" w:color="auto"/>
        <w:bottom w:val="none" w:sz="0" w:space="0" w:color="auto"/>
        <w:right w:val="none" w:sz="0" w:space="0" w:color="auto"/>
      </w:divBdr>
      <w:divsChild>
        <w:div w:id="828669636">
          <w:marLeft w:val="-225"/>
          <w:marRight w:val="-225"/>
          <w:marTop w:val="0"/>
          <w:marBottom w:val="0"/>
          <w:divBdr>
            <w:top w:val="none" w:sz="0" w:space="0" w:color="auto"/>
            <w:left w:val="none" w:sz="0" w:space="0" w:color="auto"/>
            <w:bottom w:val="none" w:sz="0" w:space="0" w:color="auto"/>
            <w:right w:val="none" w:sz="0" w:space="0" w:color="auto"/>
          </w:divBdr>
          <w:divsChild>
            <w:div w:id="635376566">
              <w:marLeft w:val="0"/>
              <w:marRight w:val="0"/>
              <w:marTop w:val="0"/>
              <w:marBottom w:val="0"/>
              <w:divBdr>
                <w:top w:val="none" w:sz="0" w:space="0" w:color="auto"/>
                <w:left w:val="none" w:sz="0" w:space="0" w:color="auto"/>
                <w:bottom w:val="none" w:sz="0" w:space="0" w:color="auto"/>
                <w:right w:val="none" w:sz="0" w:space="0" w:color="auto"/>
              </w:divBdr>
            </w:div>
          </w:divsChild>
        </w:div>
        <w:div w:id="1246038799">
          <w:marLeft w:val="-225"/>
          <w:marRight w:val="-225"/>
          <w:marTop w:val="0"/>
          <w:marBottom w:val="0"/>
          <w:divBdr>
            <w:top w:val="none" w:sz="0" w:space="0" w:color="auto"/>
            <w:left w:val="none" w:sz="0" w:space="0" w:color="auto"/>
            <w:bottom w:val="none" w:sz="0" w:space="0" w:color="auto"/>
            <w:right w:val="none" w:sz="0" w:space="0" w:color="auto"/>
          </w:divBdr>
          <w:divsChild>
            <w:div w:id="1312978207">
              <w:marLeft w:val="0"/>
              <w:marRight w:val="0"/>
              <w:marTop w:val="0"/>
              <w:marBottom w:val="0"/>
              <w:divBdr>
                <w:top w:val="none" w:sz="0" w:space="0" w:color="auto"/>
                <w:left w:val="none" w:sz="0" w:space="0" w:color="auto"/>
                <w:bottom w:val="none" w:sz="0" w:space="0" w:color="auto"/>
                <w:right w:val="none" w:sz="0" w:space="0" w:color="auto"/>
              </w:divBdr>
              <w:divsChild>
                <w:div w:id="1611666435">
                  <w:marLeft w:val="0"/>
                  <w:marRight w:val="0"/>
                  <w:marTop w:val="0"/>
                  <w:marBottom w:val="360"/>
                  <w:divBdr>
                    <w:top w:val="none" w:sz="0" w:space="0" w:color="auto"/>
                    <w:left w:val="none" w:sz="0" w:space="0" w:color="auto"/>
                    <w:bottom w:val="none" w:sz="0" w:space="0" w:color="auto"/>
                    <w:right w:val="none" w:sz="0" w:space="0" w:color="auto"/>
                  </w:divBdr>
                </w:div>
                <w:div w:id="535389767">
                  <w:marLeft w:val="0"/>
                  <w:marRight w:val="0"/>
                  <w:marTop w:val="0"/>
                  <w:marBottom w:val="240"/>
                  <w:divBdr>
                    <w:top w:val="none" w:sz="0" w:space="0" w:color="auto"/>
                    <w:left w:val="none" w:sz="0" w:space="0" w:color="auto"/>
                    <w:bottom w:val="none" w:sz="0" w:space="0" w:color="auto"/>
                    <w:right w:val="none" w:sz="0" w:space="0" w:color="auto"/>
                  </w:divBdr>
                  <w:divsChild>
                    <w:div w:id="996307309">
                      <w:marLeft w:val="0"/>
                      <w:marRight w:val="0"/>
                      <w:marTop w:val="0"/>
                      <w:marBottom w:val="0"/>
                      <w:divBdr>
                        <w:top w:val="none" w:sz="0" w:space="0" w:color="auto"/>
                        <w:left w:val="none" w:sz="0" w:space="0" w:color="auto"/>
                        <w:bottom w:val="none" w:sz="0" w:space="0" w:color="auto"/>
                        <w:right w:val="none" w:sz="0" w:space="0" w:color="auto"/>
                      </w:divBdr>
                    </w:div>
                    <w:div w:id="2032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76">
          <w:marLeft w:val="-225"/>
          <w:marRight w:val="-225"/>
          <w:marTop w:val="0"/>
          <w:marBottom w:val="0"/>
          <w:divBdr>
            <w:top w:val="none" w:sz="0" w:space="0" w:color="auto"/>
            <w:left w:val="none" w:sz="0" w:space="0" w:color="auto"/>
            <w:bottom w:val="none" w:sz="0" w:space="0" w:color="auto"/>
            <w:right w:val="none" w:sz="0" w:space="0" w:color="auto"/>
          </w:divBdr>
          <w:divsChild>
            <w:div w:id="149912717">
              <w:marLeft w:val="0"/>
              <w:marRight w:val="0"/>
              <w:marTop w:val="0"/>
              <w:marBottom w:val="0"/>
              <w:divBdr>
                <w:top w:val="none" w:sz="0" w:space="0" w:color="auto"/>
                <w:left w:val="none" w:sz="0" w:space="0" w:color="auto"/>
                <w:bottom w:val="none" w:sz="0" w:space="0" w:color="auto"/>
                <w:right w:val="none" w:sz="0" w:space="0" w:color="auto"/>
              </w:divBdr>
              <w:divsChild>
                <w:div w:id="1537233943">
                  <w:marLeft w:val="0"/>
                  <w:marRight w:val="0"/>
                  <w:marTop w:val="0"/>
                  <w:marBottom w:val="240"/>
                  <w:divBdr>
                    <w:top w:val="none" w:sz="0" w:space="0" w:color="auto"/>
                    <w:left w:val="none" w:sz="0" w:space="0" w:color="auto"/>
                    <w:bottom w:val="none" w:sz="0" w:space="0" w:color="auto"/>
                    <w:right w:val="none" w:sz="0" w:space="0" w:color="auto"/>
                  </w:divBdr>
                  <w:divsChild>
                    <w:div w:id="1539733499">
                      <w:marLeft w:val="0"/>
                      <w:marRight w:val="0"/>
                      <w:marTop w:val="0"/>
                      <w:marBottom w:val="0"/>
                      <w:divBdr>
                        <w:top w:val="none" w:sz="0" w:space="0" w:color="auto"/>
                        <w:left w:val="none" w:sz="0" w:space="0" w:color="auto"/>
                        <w:bottom w:val="none" w:sz="0" w:space="0" w:color="auto"/>
                        <w:right w:val="none" w:sz="0" w:space="0" w:color="auto"/>
                      </w:divBdr>
                    </w:div>
                    <w:div w:id="222718355">
                      <w:marLeft w:val="0"/>
                      <w:marRight w:val="0"/>
                      <w:marTop w:val="0"/>
                      <w:marBottom w:val="0"/>
                      <w:divBdr>
                        <w:top w:val="none" w:sz="0" w:space="0" w:color="auto"/>
                        <w:left w:val="none" w:sz="0" w:space="0" w:color="auto"/>
                        <w:bottom w:val="none" w:sz="0" w:space="0" w:color="auto"/>
                        <w:right w:val="none" w:sz="0" w:space="0" w:color="auto"/>
                      </w:divBdr>
                    </w:div>
                    <w:div w:id="1146700950">
                      <w:marLeft w:val="0"/>
                      <w:marRight w:val="0"/>
                      <w:marTop w:val="0"/>
                      <w:marBottom w:val="0"/>
                      <w:divBdr>
                        <w:top w:val="none" w:sz="0" w:space="0" w:color="auto"/>
                        <w:left w:val="none" w:sz="0" w:space="0" w:color="auto"/>
                        <w:bottom w:val="none" w:sz="0" w:space="0" w:color="auto"/>
                        <w:right w:val="none" w:sz="0" w:space="0" w:color="auto"/>
                      </w:divBdr>
                    </w:div>
                    <w:div w:id="1234004972">
                      <w:marLeft w:val="0"/>
                      <w:marRight w:val="0"/>
                      <w:marTop w:val="0"/>
                      <w:marBottom w:val="0"/>
                      <w:divBdr>
                        <w:top w:val="none" w:sz="0" w:space="0" w:color="auto"/>
                        <w:left w:val="none" w:sz="0" w:space="0" w:color="auto"/>
                        <w:bottom w:val="none" w:sz="0" w:space="0" w:color="auto"/>
                        <w:right w:val="none" w:sz="0" w:space="0" w:color="auto"/>
                      </w:divBdr>
                    </w:div>
                    <w:div w:id="1869834343">
                      <w:marLeft w:val="0"/>
                      <w:marRight w:val="0"/>
                      <w:marTop w:val="0"/>
                      <w:marBottom w:val="0"/>
                      <w:divBdr>
                        <w:top w:val="none" w:sz="0" w:space="0" w:color="auto"/>
                        <w:left w:val="none" w:sz="0" w:space="0" w:color="auto"/>
                        <w:bottom w:val="none" w:sz="0" w:space="0" w:color="auto"/>
                        <w:right w:val="none" w:sz="0" w:space="0" w:color="auto"/>
                      </w:divBdr>
                    </w:div>
                    <w:div w:id="1282881777">
                      <w:marLeft w:val="0"/>
                      <w:marRight w:val="0"/>
                      <w:marTop w:val="0"/>
                      <w:marBottom w:val="0"/>
                      <w:divBdr>
                        <w:top w:val="none" w:sz="0" w:space="0" w:color="auto"/>
                        <w:left w:val="none" w:sz="0" w:space="0" w:color="auto"/>
                        <w:bottom w:val="none" w:sz="0" w:space="0" w:color="auto"/>
                        <w:right w:val="none" w:sz="0" w:space="0" w:color="auto"/>
                      </w:divBdr>
                    </w:div>
                    <w:div w:id="251742156">
                      <w:marLeft w:val="0"/>
                      <w:marRight w:val="0"/>
                      <w:marTop w:val="0"/>
                      <w:marBottom w:val="0"/>
                      <w:divBdr>
                        <w:top w:val="none" w:sz="0" w:space="0" w:color="auto"/>
                        <w:left w:val="none" w:sz="0" w:space="0" w:color="auto"/>
                        <w:bottom w:val="none" w:sz="0" w:space="0" w:color="auto"/>
                        <w:right w:val="none" w:sz="0" w:space="0" w:color="auto"/>
                      </w:divBdr>
                    </w:div>
                    <w:div w:id="1966305240">
                      <w:marLeft w:val="0"/>
                      <w:marRight w:val="0"/>
                      <w:marTop w:val="0"/>
                      <w:marBottom w:val="0"/>
                      <w:divBdr>
                        <w:top w:val="none" w:sz="0" w:space="0" w:color="auto"/>
                        <w:left w:val="none" w:sz="0" w:space="0" w:color="auto"/>
                        <w:bottom w:val="none" w:sz="0" w:space="0" w:color="auto"/>
                        <w:right w:val="none" w:sz="0" w:space="0" w:color="auto"/>
                      </w:divBdr>
                    </w:div>
                    <w:div w:id="1792627948">
                      <w:marLeft w:val="0"/>
                      <w:marRight w:val="0"/>
                      <w:marTop w:val="0"/>
                      <w:marBottom w:val="0"/>
                      <w:divBdr>
                        <w:top w:val="none" w:sz="0" w:space="0" w:color="auto"/>
                        <w:left w:val="none" w:sz="0" w:space="0" w:color="auto"/>
                        <w:bottom w:val="none" w:sz="0" w:space="0" w:color="auto"/>
                        <w:right w:val="none" w:sz="0" w:space="0" w:color="auto"/>
                      </w:divBdr>
                    </w:div>
                    <w:div w:id="67847580">
                      <w:marLeft w:val="0"/>
                      <w:marRight w:val="0"/>
                      <w:marTop w:val="0"/>
                      <w:marBottom w:val="0"/>
                      <w:divBdr>
                        <w:top w:val="none" w:sz="0" w:space="0" w:color="auto"/>
                        <w:left w:val="none" w:sz="0" w:space="0" w:color="auto"/>
                        <w:bottom w:val="none" w:sz="0" w:space="0" w:color="auto"/>
                        <w:right w:val="none" w:sz="0" w:space="0" w:color="auto"/>
                      </w:divBdr>
                    </w:div>
                    <w:div w:id="514882611">
                      <w:marLeft w:val="0"/>
                      <w:marRight w:val="0"/>
                      <w:marTop w:val="0"/>
                      <w:marBottom w:val="0"/>
                      <w:divBdr>
                        <w:top w:val="none" w:sz="0" w:space="0" w:color="auto"/>
                        <w:left w:val="none" w:sz="0" w:space="0" w:color="auto"/>
                        <w:bottom w:val="none" w:sz="0" w:space="0" w:color="auto"/>
                        <w:right w:val="none" w:sz="0" w:space="0" w:color="auto"/>
                      </w:divBdr>
                    </w:div>
                    <w:div w:id="1773889154">
                      <w:marLeft w:val="0"/>
                      <w:marRight w:val="0"/>
                      <w:marTop w:val="0"/>
                      <w:marBottom w:val="0"/>
                      <w:divBdr>
                        <w:top w:val="none" w:sz="0" w:space="0" w:color="auto"/>
                        <w:left w:val="none" w:sz="0" w:space="0" w:color="auto"/>
                        <w:bottom w:val="none" w:sz="0" w:space="0" w:color="auto"/>
                        <w:right w:val="none" w:sz="0" w:space="0" w:color="auto"/>
                      </w:divBdr>
                    </w:div>
                    <w:div w:id="732199304">
                      <w:marLeft w:val="0"/>
                      <w:marRight w:val="0"/>
                      <w:marTop w:val="0"/>
                      <w:marBottom w:val="0"/>
                      <w:divBdr>
                        <w:top w:val="none" w:sz="0" w:space="0" w:color="auto"/>
                        <w:left w:val="none" w:sz="0" w:space="0" w:color="auto"/>
                        <w:bottom w:val="none" w:sz="0" w:space="0" w:color="auto"/>
                        <w:right w:val="none" w:sz="0" w:space="0" w:color="auto"/>
                      </w:divBdr>
                    </w:div>
                    <w:div w:id="20716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87738">
          <w:marLeft w:val="-225"/>
          <w:marRight w:val="-225"/>
          <w:marTop w:val="0"/>
          <w:marBottom w:val="0"/>
          <w:divBdr>
            <w:top w:val="none" w:sz="0" w:space="0" w:color="auto"/>
            <w:left w:val="none" w:sz="0" w:space="0" w:color="auto"/>
            <w:bottom w:val="none" w:sz="0" w:space="0" w:color="auto"/>
            <w:right w:val="none" w:sz="0" w:space="0" w:color="auto"/>
          </w:divBdr>
          <w:divsChild>
            <w:div w:id="1214973716">
              <w:marLeft w:val="0"/>
              <w:marRight w:val="0"/>
              <w:marTop w:val="0"/>
              <w:marBottom w:val="0"/>
              <w:divBdr>
                <w:top w:val="none" w:sz="0" w:space="0" w:color="auto"/>
                <w:left w:val="none" w:sz="0" w:space="0" w:color="auto"/>
                <w:bottom w:val="none" w:sz="0" w:space="0" w:color="auto"/>
                <w:right w:val="none" w:sz="0" w:space="0" w:color="auto"/>
              </w:divBdr>
              <w:divsChild>
                <w:div w:id="1903368062">
                  <w:marLeft w:val="0"/>
                  <w:marRight w:val="0"/>
                  <w:marTop w:val="0"/>
                  <w:marBottom w:val="240"/>
                  <w:divBdr>
                    <w:top w:val="none" w:sz="0" w:space="0" w:color="auto"/>
                    <w:left w:val="none" w:sz="0" w:space="0" w:color="auto"/>
                    <w:bottom w:val="none" w:sz="0" w:space="0" w:color="auto"/>
                    <w:right w:val="none" w:sz="0" w:space="0" w:color="auto"/>
                  </w:divBdr>
                  <w:divsChild>
                    <w:div w:id="1731727757">
                      <w:marLeft w:val="0"/>
                      <w:marRight w:val="0"/>
                      <w:marTop w:val="0"/>
                      <w:marBottom w:val="0"/>
                      <w:divBdr>
                        <w:top w:val="none" w:sz="0" w:space="0" w:color="auto"/>
                        <w:left w:val="none" w:sz="0" w:space="0" w:color="auto"/>
                        <w:bottom w:val="none" w:sz="0" w:space="0" w:color="auto"/>
                        <w:right w:val="none" w:sz="0" w:space="0" w:color="auto"/>
                      </w:divBdr>
                    </w:div>
                    <w:div w:id="1527790342">
                      <w:marLeft w:val="0"/>
                      <w:marRight w:val="0"/>
                      <w:marTop w:val="0"/>
                      <w:marBottom w:val="0"/>
                      <w:divBdr>
                        <w:top w:val="none" w:sz="0" w:space="0" w:color="auto"/>
                        <w:left w:val="none" w:sz="0" w:space="0" w:color="auto"/>
                        <w:bottom w:val="none" w:sz="0" w:space="0" w:color="auto"/>
                        <w:right w:val="none" w:sz="0" w:space="0" w:color="auto"/>
                      </w:divBdr>
                    </w:div>
                    <w:div w:id="1700742435">
                      <w:marLeft w:val="0"/>
                      <w:marRight w:val="0"/>
                      <w:marTop w:val="0"/>
                      <w:marBottom w:val="0"/>
                      <w:divBdr>
                        <w:top w:val="none" w:sz="0" w:space="0" w:color="auto"/>
                        <w:left w:val="none" w:sz="0" w:space="0" w:color="auto"/>
                        <w:bottom w:val="none" w:sz="0" w:space="0" w:color="auto"/>
                        <w:right w:val="none" w:sz="0" w:space="0" w:color="auto"/>
                      </w:divBdr>
                    </w:div>
                    <w:div w:id="1649289192">
                      <w:marLeft w:val="0"/>
                      <w:marRight w:val="0"/>
                      <w:marTop w:val="0"/>
                      <w:marBottom w:val="0"/>
                      <w:divBdr>
                        <w:top w:val="none" w:sz="0" w:space="0" w:color="auto"/>
                        <w:left w:val="none" w:sz="0" w:space="0" w:color="auto"/>
                        <w:bottom w:val="none" w:sz="0" w:space="0" w:color="auto"/>
                        <w:right w:val="none" w:sz="0" w:space="0" w:color="auto"/>
                      </w:divBdr>
                    </w:div>
                    <w:div w:id="1999646168">
                      <w:marLeft w:val="0"/>
                      <w:marRight w:val="0"/>
                      <w:marTop w:val="0"/>
                      <w:marBottom w:val="0"/>
                      <w:divBdr>
                        <w:top w:val="none" w:sz="0" w:space="0" w:color="auto"/>
                        <w:left w:val="none" w:sz="0" w:space="0" w:color="auto"/>
                        <w:bottom w:val="none" w:sz="0" w:space="0" w:color="auto"/>
                        <w:right w:val="none" w:sz="0" w:space="0" w:color="auto"/>
                      </w:divBdr>
                    </w:div>
                    <w:div w:id="1458600719">
                      <w:marLeft w:val="0"/>
                      <w:marRight w:val="0"/>
                      <w:marTop w:val="0"/>
                      <w:marBottom w:val="0"/>
                      <w:divBdr>
                        <w:top w:val="none" w:sz="0" w:space="0" w:color="auto"/>
                        <w:left w:val="none" w:sz="0" w:space="0" w:color="auto"/>
                        <w:bottom w:val="none" w:sz="0" w:space="0" w:color="auto"/>
                        <w:right w:val="none" w:sz="0" w:space="0" w:color="auto"/>
                      </w:divBdr>
                    </w:div>
                    <w:div w:id="375356868">
                      <w:marLeft w:val="0"/>
                      <w:marRight w:val="0"/>
                      <w:marTop w:val="0"/>
                      <w:marBottom w:val="0"/>
                      <w:divBdr>
                        <w:top w:val="none" w:sz="0" w:space="0" w:color="auto"/>
                        <w:left w:val="none" w:sz="0" w:space="0" w:color="auto"/>
                        <w:bottom w:val="none" w:sz="0" w:space="0" w:color="auto"/>
                        <w:right w:val="none" w:sz="0" w:space="0" w:color="auto"/>
                      </w:divBdr>
                    </w:div>
                    <w:div w:id="1761562572">
                      <w:marLeft w:val="0"/>
                      <w:marRight w:val="0"/>
                      <w:marTop w:val="0"/>
                      <w:marBottom w:val="0"/>
                      <w:divBdr>
                        <w:top w:val="none" w:sz="0" w:space="0" w:color="auto"/>
                        <w:left w:val="none" w:sz="0" w:space="0" w:color="auto"/>
                        <w:bottom w:val="none" w:sz="0" w:space="0" w:color="auto"/>
                        <w:right w:val="none" w:sz="0" w:space="0" w:color="auto"/>
                      </w:divBdr>
                    </w:div>
                    <w:div w:id="1993486068">
                      <w:marLeft w:val="0"/>
                      <w:marRight w:val="0"/>
                      <w:marTop w:val="0"/>
                      <w:marBottom w:val="0"/>
                      <w:divBdr>
                        <w:top w:val="none" w:sz="0" w:space="0" w:color="auto"/>
                        <w:left w:val="none" w:sz="0" w:space="0" w:color="auto"/>
                        <w:bottom w:val="none" w:sz="0" w:space="0" w:color="auto"/>
                        <w:right w:val="none" w:sz="0" w:space="0" w:color="auto"/>
                      </w:divBdr>
                    </w:div>
                    <w:div w:id="1295982134">
                      <w:marLeft w:val="0"/>
                      <w:marRight w:val="0"/>
                      <w:marTop w:val="0"/>
                      <w:marBottom w:val="0"/>
                      <w:divBdr>
                        <w:top w:val="none" w:sz="0" w:space="0" w:color="auto"/>
                        <w:left w:val="none" w:sz="0" w:space="0" w:color="auto"/>
                        <w:bottom w:val="none" w:sz="0" w:space="0" w:color="auto"/>
                        <w:right w:val="none" w:sz="0" w:space="0" w:color="auto"/>
                      </w:divBdr>
                    </w:div>
                    <w:div w:id="468744758">
                      <w:marLeft w:val="0"/>
                      <w:marRight w:val="0"/>
                      <w:marTop w:val="0"/>
                      <w:marBottom w:val="0"/>
                      <w:divBdr>
                        <w:top w:val="none" w:sz="0" w:space="0" w:color="auto"/>
                        <w:left w:val="none" w:sz="0" w:space="0" w:color="auto"/>
                        <w:bottom w:val="none" w:sz="0" w:space="0" w:color="auto"/>
                        <w:right w:val="none" w:sz="0" w:space="0" w:color="auto"/>
                      </w:divBdr>
                    </w:div>
                    <w:div w:id="291448385">
                      <w:marLeft w:val="0"/>
                      <w:marRight w:val="0"/>
                      <w:marTop w:val="0"/>
                      <w:marBottom w:val="0"/>
                      <w:divBdr>
                        <w:top w:val="none" w:sz="0" w:space="0" w:color="auto"/>
                        <w:left w:val="none" w:sz="0" w:space="0" w:color="auto"/>
                        <w:bottom w:val="none" w:sz="0" w:space="0" w:color="auto"/>
                        <w:right w:val="none" w:sz="0" w:space="0" w:color="auto"/>
                      </w:divBdr>
                    </w:div>
                    <w:div w:id="2693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5510">
          <w:marLeft w:val="-225"/>
          <w:marRight w:val="-225"/>
          <w:marTop w:val="0"/>
          <w:marBottom w:val="0"/>
          <w:divBdr>
            <w:top w:val="none" w:sz="0" w:space="0" w:color="auto"/>
            <w:left w:val="none" w:sz="0" w:space="0" w:color="auto"/>
            <w:bottom w:val="none" w:sz="0" w:space="0" w:color="auto"/>
            <w:right w:val="none" w:sz="0" w:space="0" w:color="auto"/>
          </w:divBdr>
          <w:divsChild>
            <w:div w:id="732394290">
              <w:marLeft w:val="0"/>
              <w:marRight w:val="0"/>
              <w:marTop w:val="0"/>
              <w:marBottom w:val="0"/>
              <w:divBdr>
                <w:top w:val="none" w:sz="0" w:space="0" w:color="auto"/>
                <w:left w:val="none" w:sz="0" w:space="0" w:color="auto"/>
                <w:bottom w:val="none" w:sz="0" w:space="0" w:color="auto"/>
                <w:right w:val="none" w:sz="0" w:space="0" w:color="auto"/>
              </w:divBdr>
              <w:divsChild>
                <w:div w:id="1408190724">
                  <w:marLeft w:val="0"/>
                  <w:marRight w:val="0"/>
                  <w:marTop w:val="0"/>
                  <w:marBottom w:val="240"/>
                  <w:divBdr>
                    <w:top w:val="none" w:sz="0" w:space="0" w:color="auto"/>
                    <w:left w:val="none" w:sz="0" w:space="0" w:color="auto"/>
                    <w:bottom w:val="none" w:sz="0" w:space="0" w:color="auto"/>
                    <w:right w:val="none" w:sz="0" w:space="0" w:color="auto"/>
                  </w:divBdr>
                  <w:divsChild>
                    <w:div w:id="1996452835">
                      <w:marLeft w:val="0"/>
                      <w:marRight w:val="0"/>
                      <w:marTop w:val="0"/>
                      <w:marBottom w:val="0"/>
                      <w:divBdr>
                        <w:top w:val="none" w:sz="0" w:space="0" w:color="auto"/>
                        <w:left w:val="none" w:sz="0" w:space="0" w:color="auto"/>
                        <w:bottom w:val="none" w:sz="0" w:space="0" w:color="auto"/>
                        <w:right w:val="none" w:sz="0" w:space="0" w:color="auto"/>
                      </w:divBdr>
                    </w:div>
                    <w:div w:id="1911622521">
                      <w:marLeft w:val="0"/>
                      <w:marRight w:val="0"/>
                      <w:marTop w:val="0"/>
                      <w:marBottom w:val="0"/>
                      <w:divBdr>
                        <w:top w:val="none" w:sz="0" w:space="0" w:color="auto"/>
                        <w:left w:val="none" w:sz="0" w:space="0" w:color="auto"/>
                        <w:bottom w:val="none" w:sz="0" w:space="0" w:color="auto"/>
                        <w:right w:val="none" w:sz="0" w:space="0" w:color="auto"/>
                      </w:divBdr>
                    </w:div>
                    <w:div w:id="963778882">
                      <w:marLeft w:val="0"/>
                      <w:marRight w:val="0"/>
                      <w:marTop w:val="0"/>
                      <w:marBottom w:val="0"/>
                      <w:divBdr>
                        <w:top w:val="none" w:sz="0" w:space="0" w:color="auto"/>
                        <w:left w:val="none" w:sz="0" w:space="0" w:color="auto"/>
                        <w:bottom w:val="none" w:sz="0" w:space="0" w:color="auto"/>
                        <w:right w:val="none" w:sz="0" w:space="0" w:color="auto"/>
                      </w:divBdr>
                    </w:div>
                    <w:div w:id="37164446">
                      <w:marLeft w:val="0"/>
                      <w:marRight w:val="0"/>
                      <w:marTop w:val="0"/>
                      <w:marBottom w:val="0"/>
                      <w:divBdr>
                        <w:top w:val="none" w:sz="0" w:space="0" w:color="auto"/>
                        <w:left w:val="none" w:sz="0" w:space="0" w:color="auto"/>
                        <w:bottom w:val="none" w:sz="0" w:space="0" w:color="auto"/>
                        <w:right w:val="none" w:sz="0" w:space="0" w:color="auto"/>
                      </w:divBdr>
                    </w:div>
                    <w:div w:id="1630823952">
                      <w:marLeft w:val="0"/>
                      <w:marRight w:val="0"/>
                      <w:marTop w:val="0"/>
                      <w:marBottom w:val="0"/>
                      <w:divBdr>
                        <w:top w:val="none" w:sz="0" w:space="0" w:color="auto"/>
                        <w:left w:val="none" w:sz="0" w:space="0" w:color="auto"/>
                        <w:bottom w:val="none" w:sz="0" w:space="0" w:color="auto"/>
                        <w:right w:val="none" w:sz="0" w:space="0" w:color="auto"/>
                      </w:divBdr>
                    </w:div>
                    <w:div w:id="737753969">
                      <w:marLeft w:val="0"/>
                      <w:marRight w:val="0"/>
                      <w:marTop w:val="0"/>
                      <w:marBottom w:val="0"/>
                      <w:divBdr>
                        <w:top w:val="none" w:sz="0" w:space="0" w:color="auto"/>
                        <w:left w:val="none" w:sz="0" w:space="0" w:color="auto"/>
                        <w:bottom w:val="none" w:sz="0" w:space="0" w:color="auto"/>
                        <w:right w:val="none" w:sz="0" w:space="0" w:color="auto"/>
                      </w:divBdr>
                    </w:div>
                    <w:div w:id="1818836722">
                      <w:marLeft w:val="0"/>
                      <w:marRight w:val="0"/>
                      <w:marTop w:val="0"/>
                      <w:marBottom w:val="0"/>
                      <w:divBdr>
                        <w:top w:val="none" w:sz="0" w:space="0" w:color="auto"/>
                        <w:left w:val="none" w:sz="0" w:space="0" w:color="auto"/>
                        <w:bottom w:val="none" w:sz="0" w:space="0" w:color="auto"/>
                        <w:right w:val="none" w:sz="0" w:space="0" w:color="auto"/>
                      </w:divBdr>
                    </w:div>
                    <w:div w:id="1390306401">
                      <w:marLeft w:val="0"/>
                      <w:marRight w:val="0"/>
                      <w:marTop w:val="0"/>
                      <w:marBottom w:val="0"/>
                      <w:divBdr>
                        <w:top w:val="none" w:sz="0" w:space="0" w:color="auto"/>
                        <w:left w:val="none" w:sz="0" w:space="0" w:color="auto"/>
                        <w:bottom w:val="none" w:sz="0" w:space="0" w:color="auto"/>
                        <w:right w:val="none" w:sz="0" w:space="0" w:color="auto"/>
                      </w:divBdr>
                    </w:div>
                    <w:div w:id="37363363">
                      <w:marLeft w:val="0"/>
                      <w:marRight w:val="0"/>
                      <w:marTop w:val="0"/>
                      <w:marBottom w:val="0"/>
                      <w:divBdr>
                        <w:top w:val="none" w:sz="0" w:space="0" w:color="auto"/>
                        <w:left w:val="none" w:sz="0" w:space="0" w:color="auto"/>
                        <w:bottom w:val="none" w:sz="0" w:space="0" w:color="auto"/>
                        <w:right w:val="none" w:sz="0" w:space="0" w:color="auto"/>
                      </w:divBdr>
                    </w:div>
                    <w:div w:id="1899972905">
                      <w:marLeft w:val="0"/>
                      <w:marRight w:val="0"/>
                      <w:marTop w:val="0"/>
                      <w:marBottom w:val="0"/>
                      <w:divBdr>
                        <w:top w:val="none" w:sz="0" w:space="0" w:color="auto"/>
                        <w:left w:val="none" w:sz="0" w:space="0" w:color="auto"/>
                        <w:bottom w:val="none" w:sz="0" w:space="0" w:color="auto"/>
                        <w:right w:val="none" w:sz="0" w:space="0" w:color="auto"/>
                      </w:divBdr>
                    </w:div>
                    <w:div w:id="10593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953">
          <w:marLeft w:val="-225"/>
          <w:marRight w:val="-225"/>
          <w:marTop w:val="0"/>
          <w:marBottom w:val="0"/>
          <w:divBdr>
            <w:top w:val="none" w:sz="0" w:space="0" w:color="auto"/>
            <w:left w:val="none" w:sz="0" w:space="0" w:color="auto"/>
            <w:bottom w:val="none" w:sz="0" w:space="0" w:color="auto"/>
            <w:right w:val="none" w:sz="0" w:space="0" w:color="auto"/>
          </w:divBdr>
          <w:divsChild>
            <w:div w:id="413010835">
              <w:marLeft w:val="0"/>
              <w:marRight w:val="0"/>
              <w:marTop w:val="0"/>
              <w:marBottom w:val="0"/>
              <w:divBdr>
                <w:top w:val="none" w:sz="0" w:space="0" w:color="auto"/>
                <w:left w:val="none" w:sz="0" w:space="0" w:color="auto"/>
                <w:bottom w:val="none" w:sz="0" w:space="0" w:color="auto"/>
                <w:right w:val="none" w:sz="0" w:space="0" w:color="auto"/>
              </w:divBdr>
              <w:divsChild>
                <w:div w:id="517353499">
                  <w:marLeft w:val="0"/>
                  <w:marRight w:val="0"/>
                  <w:marTop w:val="0"/>
                  <w:marBottom w:val="240"/>
                  <w:divBdr>
                    <w:top w:val="none" w:sz="0" w:space="0" w:color="auto"/>
                    <w:left w:val="none" w:sz="0" w:space="0" w:color="auto"/>
                    <w:bottom w:val="none" w:sz="0" w:space="0" w:color="auto"/>
                    <w:right w:val="none" w:sz="0" w:space="0" w:color="auto"/>
                  </w:divBdr>
                  <w:divsChild>
                    <w:div w:id="2054620624">
                      <w:marLeft w:val="0"/>
                      <w:marRight w:val="0"/>
                      <w:marTop w:val="0"/>
                      <w:marBottom w:val="0"/>
                      <w:divBdr>
                        <w:top w:val="none" w:sz="0" w:space="0" w:color="auto"/>
                        <w:left w:val="none" w:sz="0" w:space="0" w:color="auto"/>
                        <w:bottom w:val="none" w:sz="0" w:space="0" w:color="auto"/>
                        <w:right w:val="none" w:sz="0" w:space="0" w:color="auto"/>
                      </w:divBdr>
                    </w:div>
                    <w:div w:id="209999418">
                      <w:marLeft w:val="0"/>
                      <w:marRight w:val="0"/>
                      <w:marTop w:val="0"/>
                      <w:marBottom w:val="0"/>
                      <w:divBdr>
                        <w:top w:val="none" w:sz="0" w:space="0" w:color="auto"/>
                        <w:left w:val="none" w:sz="0" w:space="0" w:color="auto"/>
                        <w:bottom w:val="none" w:sz="0" w:space="0" w:color="auto"/>
                        <w:right w:val="none" w:sz="0" w:space="0" w:color="auto"/>
                      </w:divBdr>
                    </w:div>
                    <w:div w:id="247471278">
                      <w:marLeft w:val="0"/>
                      <w:marRight w:val="0"/>
                      <w:marTop w:val="0"/>
                      <w:marBottom w:val="0"/>
                      <w:divBdr>
                        <w:top w:val="none" w:sz="0" w:space="0" w:color="auto"/>
                        <w:left w:val="none" w:sz="0" w:space="0" w:color="auto"/>
                        <w:bottom w:val="none" w:sz="0" w:space="0" w:color="auto"/>
                        <w:right w:val="none" w:sz="0" w:space="0" w:color="auto"/>
                      </w:divBdr>
                    </w:div>
                    <w:div w:id="1098718886">
                      <w:marLeft w:val="0"/>
                      <w:marRight w:val="0"/>
                      <w:marTop w:val="0"/>
                      <w:marBottom w:val="0"/>
                      <w:divBdr>
                        <w:top w:val="none" w:sz="0" w:space="0" w:color="auto"/>
                        <w:left w:val="none" w:sz="0" w:space="0" w:color="auto"/>
                        <w:bottom w:val="none" w:sz="0" w:space="0" w:color="auto"/>
                        <w:right w:val="none" w:sz="0" w:space="0" w:color="auto"/>
                      </w:divBdr>
                    </w:div>
                    <w:div w:id="1267885520">
                      <w:marLeft w:val="0"/>
                      <w:marRight w:val="0"/>
                      <w:marTop w:val="0"/>
                      <w:marBottom w:val="0"/>
                      <w:divBdr>
                        <w:top w:val="none" w:sz="0" w:space="0" w:color="auto"/>
                        <w:left w:val="none" w:sz="0" w:space="0" w:color="auto"/>
                        <w:bottom w:val="none" w:sz="0" w:space="0" w:color="auto"/>
                        <w:right w:val="none" w:sz="0" w:space="0" w:color="auto"/>
                      </w:divBdr>
                    </w:div>
                    <w:div w:id="1888685974">
                      <w:marLeft w:val="0"/>
                      <w:marRight w:val="0"/>
                      <w:marTop w:val="0"/>
                      <w:marBottom w:val="0"/>
                      <w:divBdr>
                        <w:top w:val="none" w:sz="0" w:space="0" w:color="auto"/>
                        <w:left w:val="none" w:sz="0" w:space="0" w:color="auto"/>
                        <w:bottom w:val="none" w:sz="0" w:space="0" w:color="auto"/>
                        <w:right w:val="none" w:sz="0" w:space="0" w:color="auto"/>
                      </w:divBdr>
                    </w:div>
                    <w:div w:id="211574912">
                      <w:marLeft w:val="0"/>
                      <w:marRight w:val="0"/>
                      <w:marTop w:val="0"/>
                      <w:marBottom w:val="0"/>
                      <w:divBdr>
                        <w:top w:val="none" w:sz="0" w:space="0" w:color="auto"/>
                        <w:left w:val="none" w:sz="0" w:space="0" w:color="auto"/>
                        <w:bottom w:val="none" w:sz="0" w:space="0" w:color="auto"/>
                        <w:right w:val="none" w:sz="0" w:space="0" w:color="auto"/>
                      </w:divBdr>
                    </w:div>
                    <w:div w:id="669330037">
                      <w:marLeft w:val="0"/>
                      <w:marRight w:val="0"/>
                      <w:marTop w:val="0"/>
                      <w:marBottom w:val="0"/>
                      <w:divBdr>
                        <w:top w:val="none" w:sz="0" w:space="0" w:color="auto"/>
                        <w:left w:val="none" w:sz="0" w:space="0" w:color="auto"/>
                        <w:bottom w:val="none" w:sz="0" w:space="0" w:color="auto"/>
                        <w:right w:val="none" w:sz="0" w:space="0" w:color="auto"/>
                      </w:divBdr>
                    </w:div>
                    <w:div w:id="1588155099">
                      <w:marLeft w:val="0"/>
                      <w:marRight w:val="0"/>
                      <w:marTop w:val="0"/>
                      <w:marBottom w:val="0"/>
                      <w:divBdr>
                        <w:top w:val="none" w:sz="0" w:space="0" w:color="auto"/>
                        <w:left w:val="none" w:sz="0" w:space="0" w:color="auto"/>
                        <w:bottom w:val="none" w:sz="0" w:space="0" w:color="auto"/>
                        <w:right w:val="none" w:sz="0" w:space="0" w:color="auto"/>
                      </w:divBdr>
                    </w:div>
                    <w:div w:id="1036346375">
                      <w:marLeft w:val="0"/>
                      <w:marRight w:val="0"/>
                      <w:marTop w:val="0"/>
                      <w:marBottom w:val="0"/>
                      <w:divBdr>
                        <w:top w:val="none" w:sz="0" w:space="0" w:color="auto"/>
                        <w:left w:val="none" w:sz="0" w:space="0" w:color="auto"/>
                        <w:bottom w:val="none" w:sz="0" w:space="0" w:color="auto"/>
                        <w:right w:val="none" w:sz="0" w:space="0" w:color="auto"/>
                      </w:divBdr>
                    </w:div>
                    <w:div w:id="199710374">
                      <w:marLeft w:val="0"/>
                      <w:marRight w:val="0"/>
                      <w:marTop w:val="0"/>
                      <w:marBottom w:val="0"/>
                      <w:divBdr>
                        <w:top w:val="none" w:sz="0" w:space="0" w:color="auto"/>
                        <w:left w:val="none" w:sz="0" w:space="0" w:color="auto"/>
                        <w:bottom w:val="none" w:sz="0" w:space="0" w:color="auto"/>
                        <w:right w:val="none" w:sz="0" w:space="0" w:color="auto"/>
                      </w:divBdr>
                    </w:div>
                    <w:div w:id="7705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78899">
          <w:marLeft w:val="-225"/>
          <w:marRight w:val="-225"/>
          <w:marTop w:val="0"/>
          <w:marBottom w:val="0"/>
          <w:divBdr>
            <w:top w:val="none" w:sz="0" w:space="0" w:color="auto"/>
            <w:left w:val="none" w:sz="0" w:space="0" w:color="auto"/>
            <w:bottom w:val="none" w:sz="0" w:space="0" w:color="auto"/>
            <w:right w:val="none" w:sz="0" w:space="0" w:color="auto"/>
          </w:divBdr>
          <w:divsChild>
            <w:div w:id="2140299437">
              <w:marLeft w:val="0"/>
              <w:marRight w:val="0"/>
              <w:marTop w:val="0"/>
              <w:marBottom w:val="0"/>
              <w:divBdr>
                <w:top w:val="none" w:sz="0" w:space="0" w:color="auto"/>
                <w:left w:val="none" w:sz="0" w:space="0" w:color="auto"/>
                <w:bottom w:val="none" w:sz="0" w:space="0" w:color="auto"/>
                <w:right w:val="none" w:sz="0" w:space="0" w:color="auto"/>
              </w:divBdr>
              <w:divsChild>
                <w:div w:id="140076232">
                  <w:marLeft w:val="0"/>
                  <w:marRight w:val="0"/>
                  <w:marTop w:val="0"/>
                  <w:marBottom w:val="240"/>
                  <w:divBdr>
                    <w:top w:val="none" w:sz="0" w:space="0" w:color="auto"/>
                    <w:left w:val="none" w:sz="0" w:space="0" w:color="auto"/>
                    <w:bottom w:val="none" w:sz="0" w:space="0" w:color="auto"/>
                    <w:right w:val="none" w:sz="0" w:space="0" w:color="auto"/>
                  </w:divBdr>
                  <w:divsChild>
                    <w:div w:id="713970819">
                      <w:marLeft w:val="0"/>
                      <w:marRight w:val="0"/>
                      <w:marTop w:val="0"/>
                      <w:marBottom w:val="0"/>
                      <w:divBdr>
                        <w:top w:val="none" w:sz="0" w:space="0" w:color="auto"/>
                        <w:left w:val="none" w:sz="0" w:space="0" w:color="auto"/>
                        <w:bottom w:val="none" w:sz="0" w:space="0" w:color="auto"/>
                        <w:right w:val="none" w:sz="0" w:space="0" w:color="auto"/>
                      </w:divBdr>
                    </w:div>
                    <w:div w:id="1360084421">
                      <w:marLeft w:val="0"/>
                      <w:marRight w:val="0"/>
                      <w:marTop w:val="0"/>
                      <w:marBottom w:val="0"/>
                      <w:divBdr>
                        <w:top w:val="none" w:sz="0" w:space="0" w:color="auto"/>
                        <w:left w:val="none" w:sz="0" w:space="0" w:color="auto"/>
                        <w:bottom w:val="none" w:sz="0" w:space="0" w:color="auto"/>
                        <w:right w:val="none" w:sz="0" w:space="0" w:color="auto"/>
                      </w:divBdr>
                    </w:div>
                    <w:div w:id="1071731007">
                      <w:marLeft w:val="0"/>
                      <w:marRight w:val="0"/>
                      <w:marTop w:val="0"/>
                      <w:marBottom w:val="0"/>
                      <w:divBdr>
                        <w:top w:val="none" w:sz="0" w:space="0" w:color="auto"/>
                        <w:left w:val="none" w:sz="0" w:space="0" w:color="auto"/>
                        <w:bottom w:val="none" w:sz="0" w:space="0" w:color="auto"/>
                        <w:right w:val="none" w:sz="0" w:space="0" w:color="auto"/>
                      </w:divBdr>
                    </w:div>
                    <w:div w:id="2050690482">
                      <w:marLeft w:val="0"/>
                      <w:marRight w:val="0"/>
                      <w:marTop w:val="0"/>
                      <w:marBottom w:val="0"/>
                      <w:divBdr>
                        <w:top w:val="none" w:sz="0" w:space="0" w:color="auto"/>
                        <w:left w:val="none" w:sz="0" w:space="0" w:color="auto"/>
                        <w:bottom w:val="none" w:sz="0" w:space="0" w:color="auto"/>
                        <w:right w:val="none" w:sz="0" w:space="0" w:color="auto"/>
                      </w:divBdr>
                    </w:div>
                    <w:div w:id="1847086862">
                      <w:marLeft w:val="0"/>
                      <w:marRight w:val="0"/>
                      <w:marTop w:val="0"/>
                      <w:marBottom w:val="0"/>
                      <w:divBdr>
                        <w:top w:val="none" w:sz="0" w:space="0" w:color="auto"/>
                        <w:left w:val="none" w:sz="0" w:space="0" w:color="auto"/>
                        <w:bottom w:val="none" w:sz="0" w:space="0" w:color="auto"/>
                        <w:right w:val="none" w:sz="0" w:space="0" w:color="auto"/>
                      </w:divBdr>
                    </w:div>
                    <w:div w:id="1572691571">
                      <w:marLeft w:val="0"/>
                      <w:marRight w:val="0"/>
                      <w:marTop w:val="0"/>
                      <w:marBottom w:val="0"/>
                      <w:divBdr>
                        <w:top w:val="none" w:sz="0" w:space="0" w:color="auto"/>
                        <w:left w:val="none" w:sz="0" w:space="0" w:color="auto"/>
                        <w:bottom w:val="none" w:sz="0" w:space="0" w:color="auto"/>
                        <w:right w:val="none" w:sz="0" w:space="0" w:color="auto"/>
                      </w:divBdr>
                    </w:div>
                    <w:div w:id="2139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4942">
          <w:marLeft w:val="-225"/>
          <w:marRight w:val="-225"/>
          <w:marTop w:val="0"/>
          <w:marBottom w:val="0"/>
          <w:divBdr>
            <w:top w:val="none" w:sz="0" w:space="0" w:color="auto"/>
            <w:left w:val="none" w:sz="0" w:space="0" w:color="auto"/>
            <w:bottom w:val="none" w:sz="0" w:space="0" w:color="auto"/>
            <w:right w:val="none" w:sz="0" w:space="0" w:color="auto"/>
          </w:divBdr>
          <w:divsChild>
            <w:div w:id="1009332605">
              <w:marLeft w:val="0"/>
              <w:marRight w:val="0"/>
              <w:marTop w:val="0"/>
              <w:marBottom w:val="0"/>
              <w:divBdr>
                <w:top w:val="none" w:sz="0" w:space="0" w:color="auto"/>
                <w:left w:val="none" w:sz="0" w:space="0" w:color="auto"/>
                <w:bottom w:val="none" w:sz="0" w:space="0" w:color="auto"/>
                <w:right w:val="none" w:sz="0" w:space="0" w:color="auto"/>
              </w:divBdr>
              <w:divsChild>
                <w:div w:id="343676471">
                  <w:marLeft w:val="0"/>
                  <w:marRight w:val="0"/>
                  <w:marTop w:val="0"/>
                  <w:marBottom w:val="240"/>
                  <w:divBdr>
                    <w:top w:val="none" w:sz="0" w:space="0" w:color="auto"/>
                    <w:left w:val="none" w:sz="0" w:space="0" w:color="auto"/>
                    <w:bottom w:val="none" w:sz="0" w:space="0" w:color="auto"/>
                    <w:right w:val="none" w:sz="0" w:space="0" w:color="auto"/>
                  </w:divBdr>
                  <w:divsChild>
                    <w:div w:id="221211707">
                      <w:marLeft w:val="0"/>
                      <w:marRight w:val="0"/>
                      <w:marTop w:val="0"/>
                      <w:marBottom w:val="0"/>
                      <w:divBdr>
                        <w:top w:val="none" w:sz="0" w:space="0" w:color="auto"/>
                        <w:left w:val="none" w:sz="0" w:space="0" w:color="auto"/>
                        <w:bottom w:val="none" w:sz="0" w:space="0" w:color="auto"/>
                        <w:right w:val="none" w:sz="0" w:space="0" w:color="auto"/>
                      </w:divBdr>
                    </w:div>
                    <w:div w:id="848757772">
                      <w:marLeft w:val="0"/>
                      <w:marRight w:val="0"/>
                      <w:marTop w:val="0"/>
                      <w:marBottom w:val="0"/>
                      <w:divBdr>
                        <w:top w:val="none" w:sz="0" w:space="0" w:color="auto"/>
                        <w:left w:val="none" w:sz="0" w:space="0" w:color="auto"/>
                        <w:bottom w:val="none" w:sz="0" w:space="0" w:color="auto"/>
                        <w:right w:val="none" w:sz="0" w:space="0" w:color="auto"/>
                      </w:divBdr>
                      <w:divsChild>
                        <w:div w:id="1258948917">
                          <w:marLeft w:val="0"/>
                          <w:marRight w:val="0"/>
                          <w:marTop w:val="0"/>
                          <w:marBottom w:val="0"/>
                          <w:divBdr>
                            <w:top w:val="none" w:sz="0" w:space="0" w:color="auto"/>
                            <w:left w:val="none" w:sz="0" w:space="0" w:color="auto"/>
                            <w:bottom w:val="none" w:sz="0" w:space="0" w:color="auto"/>
                            <w:right w:val="none" w:sz="0" w:space="0" w:color="auto"/>
                          </w:divBdr>
                        </w:div>
                      </w:divsChild>
                    </w:div>
                    <w:div w:id="1297375954">
                      <w:marLeft w:val="0"/>
                      <w:marRight w:val="0"/>
                      <w:marTop w:val="0"/>
                      <w:marBottom w:val="0"/>
                      <w:divBdr>
                        <w:top w:val="none" w:sz="0" w:space="0" w:color="auto"/>
                        <w:left w:val="none" w:sz="0" w:space="0" w:color="auto"/>
                        <w:bottom w:val="none" w:sz="0" w:space="0" w:color="auto"/>
                        <w:right w:val="none" w:sz="0" w:space="0" w:color="auto"/>
                      </w:divBdr>
                    </w:div>
                    <w:div w:id="7092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0545">
          <w:marLeft w:val="-225"/>
          <w:marRight w:val="-225"/>
          <w:marTop w:val="0"/>
          <w:marBottom w:val="0"/>
          <w:divBdr>
            <w:top w:val="none" w:sz="0" w:space="0" w:color="auto"/>
            <w:left w:val="none" w:sz="0" w:space="0" w:color="auto"/>
            <w:bottom w:val="none" w:sz="0" w:space="0" w:color="auto"/>
            <w:right w:val="none" w:sz="0" w:space="0" w:color="auto"/>
          </w:divBdr>
          <w:divsChild>
            <w:div w:id="1026098165">
              <w:marLeft w:val="0"/>
              <w:marRight w:val="0"/>
              <w:marTop w:val="0"/>
              <w:marBottom w:val="0"/>
              <w:divBdr>
                <w:top w:val="none" w:sz="0" w:space="0" w:color="auto"/>
                <w:left w:val="none" w:sz="0" w:space="0" w:color="auto"/>
                <w:bottom w:val="none" w:sz="0" w:space="0" w:color="auto"/>
                <w:right w:val="none" w:sz="0" w:space="0" w:color="auto"/>
              </w:divBdr>
              <w:divsChild>
                <w:div w:id="107432500">
                  <w:marLeft w:val="0"/>
                  <w:marRight w:val="0"/>
                  <w:marTop w:val="0"/>
                  <w:marBottom w:val="240"/>
                  <w:divBdr>
                    <w:top w:val="none" w:sz="0" w:space="0" w:color="auto"/>
                    <w:left w:val="none" w:sz="0" w:space="0" w:color="auto"/>
                    <w:bottom w:val="none" w:sz="0" w:space="0" w:color="auto"/>
                    <w:right w:val="none" w:sz="0" w:space="0" w:color="auto"/>
                  </w:divBdr>
                  <w:divsChild>
                    <w:div w:id="415519001">
                      <w:marLeft w:val="0"/>
                      <w:marRight w:val="0"/>
                      <w:marTop w:val="0"/>
                      <w:marBottom w:val="0"/>
                      <w:divBdr>
                        <w:top w:val="none" w:sz="0" w:space="0" w:color="auto"/>
                        <w:left w:val="none" w:sz="0" w:space="0" w:color="auto"/>
                        <w:bottom w:val="none" w:sz="0" w:space="0" w:color="auto"/>
                        <w:right w:val="none" w:sz="0" w:space="0" w:color="auto"/>
                      </w:divBdr>
                    </w:div>
                    <w:div w:id="1963877451">
                      <w:marLeft w:val="0"/>
                      <w:marRight w:val="0"/>
                      <w:marTop w:val="0"/>
                      <w:marBottom w:val="0"/>
                      <w:divBdr>
                        <w:top w:val="none" w:sz="0" w:space="0" w:color="auto"/>
                        <w:left w:val="none" w:sz="0" w:space="0" w:color="auto"/>
                        <w:bottom w:val="none" w:sz="0" w:space="0" w:color="auto"/>
                        <w:right w:val="none" w:sz="0" w:space="0" w:color="auto"/>
                      </w:divBdr>
                      <w:divsChild>
                        <w:div w:id="1268004350">
                          <w:marLeft w:val="0"/>
                          <w:marRight w:val="0"/>
                          <w:marTop w:val="0"/>
                          <w:marBottom w:val="0"/>
                          <w:divBdr>
                            <w:top w:val="none" w:sz="0" w:space="0" w:color="auto"/>
                            <w:left w:val="none" w:sz="0" w:space="0" w:color="auto"/>
                            <w:bottom w:val="none" w:sz="0" w:space="0" w:color="auto"/>
                            <w:right w:val="none" w:sz="0" w:space="0" w:color="auto"/>
                          </w:divBdr>
                        </w:div>
                      </w:divsChild>
                    </w:div>
                    <w:div w:id="1075667908">
                      <w:marLeft w:val="0"/>
                      <w:marRight w:val="0"/>
                      <w:marTop w:val="0"/>
                      <w:marBottom w:val="0"/>
                      <w:divBdr>
                        <w:top w:val="none" w:sz="0" w:space="0" w:color="auto"/>
                        <w:left w:val="none" w:sz="0" w:space="0" w:color="auto"/>
                        <w:bottom w:val="none" w:sz="0" w:space="0" w:color="auto"/>
                        <w:right w:val="none" w:sz="0" w:space="0" w:color="auto"/>
                      </w:divBdr>
                    </w:div>
                    <w:div w:id="216554161">
                      <w:marLeft w:val="0"/>
                      <w:marRight w:val="0"/>
                      <w:marTop w:val="0"/>
                      <w:marBottom w:val="0"/>
                      <w:divBdr>
                        <w:top w:val="none" w:sz="0" w:space="0" w:color="auto"/>
                        <w:left w:val="none" w:sz="0" w:space="0" w:color="auto"/>
                        <w:bottom w:val="none" w:sz="0" w:space="0" w:color="auto"/>
                        <w:right w:val="none" w:sz="0" w:space="0" w:color="auto"/>
                      </w:divBdr>
                    </w:div>
                    <w:div w:id="1321886374">
                      <w:marLeft w:val="0"/>
                      <w:marRight w:val="0"/>
                      <w:marTop w:val="0"/>
                      <w:marBottom w:val="0"/>
                      <w:divBdr>
                        <w:top w:val="none" w:sz="0" w:space="0" w:color="auto"/>
                        <w:left w:val="none" w:sz="0" w:space="0" w:color="auto"/>
                        <w:bottom w:val="none" w:sz="0" w:space="0" w:color="auto"/>
                        <w:right w:val="none" w:sz="0" w:space="0" w:color="auto"/>
                      </w:divBdr>
                    </w:div>
                    <w:div w:id="574555953">
                      <w:marLeft w:val="0"/>
                      <w:marRight w:val="0"/>
                      <w:marTop w:val="0"/>
                      <w:marBottom w:val="0"/>
                      <w:divBdr>
                        <w:top w:val="none" w:sz="0" w:space="0" w:color="auto"/>
                        <w:left w:val="none" w:sz="0" w:space="0" w:color="auto"/>
                        <w:bottom w:val="none" w:sz="0" w:space="0" w:color="auto"/>
                        <w:right w:val="none" w:sz="0" w:space="0" w:color="auto"/>
                      </w:divBdr>
                    </w:div>
                    <w:div w:id="20033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7892">
          <w:marLeft w:val="-225"/>
          <w:marRight w:val="-225"/>
          <w:marTop w:val="0"/>
          <w:marBottom w:val="0"/>
          <w:divBdr>
            <w:top w:val="none" w:sz="0" w:space="0" w:color="auto"/>
            <w:left w:val="none" w:sz="0" w:space="0" w:color="auto"/>
            <w:bottom w:val="none" w:sz="0" w:space="0" w:color="auto"/>
            <w:right w:val="none" w:sz="0" w:space="0" w:color="auto"/>
          </w:divBdr>
          <w:divsChild>
            <w:div w:id="1984197417">
              <w:marLeft w:val="0"/>
              <w:marRight w:val="0"/>
              <w:marTop w:val="0"/>
              <w:marBottom w:val="0"/>
              <w:divBdr>
                <w:top w:val="none" w:sz="0" w:space="0" w:color="auto"/>
                <w:left w:val="none" w:sz="0" w:space="0" w:color="auto"/>
                <w:bottom w:val="none" w:sz="0" w:space="0" w:color="auto"/>
                <w:right w:val="none" w:sz="0" w:space="0" w:color="auto"/>
              </w:divBdr>
              <w:divsChild>
                <w:div w:id="1846744742">
                  <w:marLeft w:val="0"/>
                  <w:marRight w:val="0"/>
                  <w:marTop w:val="0"/>
                  <w:marBottom w:val="240"/>
                  <w:divBdr>
                    <w:top w:val="none" w:sz="0" w:space="0" w:color="auto"/>
                    <w:left w:val="none" w:sz="0" w:space="0" w:color="auto"/>
                    <w:bottom w:val="none" w:sz="0" w:space="0" w:color="auto"/>
                    <w:right w:val="none" w:sz="0" w:space="0" w:color="auto"/>
                  </w:divBdr>
                  <w:divsChild>
                    <w:div w:id="618805030">
                      <w:marLeft w:val="0"/>
                      <w:marRight w:val="0"/>
                      <w:marTop w:val="0"/>
                      <w:marBottom w:val="0"/>
                      <w:divBdr>
                        <w:top w:val="none" w:sz="0" w:space="0" w:color="auto"/>
                        <w:left w:val="none" w:sz="0" w:space="0" w:color="auto"/>
                        <w:bottom w:val="none" w:sz="0" w:space="0" w:color="auto"/>
                        <w:right w:val="none" w:sz="0" w:space="0" w:color="auto"/>
                      </w:divBdr>
                    </w:div>
                    <w:div w:id="1027173653">
                      <w:marLeft w:val="0"/>
                      <w:marRight w:val="0"/>
                      <w:marTop w:val="0"/>
                      <w:marBottom w:val="0"/>
                      <w:divBdr>
                        <w:top w:val="none" w:sz="0" w:space="0" w:color="auto"/>
                        <w:left w:val="none" w:sz="0" w:space="0" w:color="auto"/>
                        <w:bottom w:val="none" w:sz="0" w:space="0" w:color="auto"/>
                        <w:right w:val="none" w:sz="0" w:space="0" w:color="auto"/>
                      </w:divBdr>
                    </w:div>
                    <w:div w:id="1766924827">
                      <w:marLeft w:val="0"/>
                      <w:marRight w:val="0"/>
                      <w:marTop w:val="0"/>
                      <w:marBottom w:val="0"/>
                      <w:divBdr>
                        <w:top w:val="none" w:sz="0" w:space="0" w:color="auto"/>
                        <w:left w:val="none" w:sz="0" w:space="0" w:color="auto"/>
                        <w:bottom w:val="none" w:sz="0" w:space="0" w:color="auto"/>
                        <w:right w:val="none" w:sz="0" w:space="0" w:color="auto"/>
                      </w:divBdr>
                    </w:div>
                    <w:div w:id="1766876411">
                      <w:marLeft w:val="0"/>
                      <w:marRight w:val="0"/>
                      <w:marTop w:val="0"/>
                      <w:marBottom w:val="0"/>
                      <w:divBdr>
                        <w:top w:val="none" w:sz="0" w:space="0" w:color="auto"/>
                        <w:left w:val="none" w:sz="0" w:space="0" w:color="auto"/>
                        <w:bottom w:val="none" w:sz="0" w:space="0" w:color="auto"/>
                        <w:right w:val="none" w:sz="0" w:space="0" w:color="auto"/>
                      </w:divBdr>
                    </w:div>
                    <w:div w:id="201400788">
                      <w:marLeft w:val="0"/>
                      <w:marRight w:val="0"/>
                      <w:marTop w:val="0"/>
                      <w:marBottom w:val="0"/>
                      <w:divBdr>
                        <w:top w:val="none" w:sz="0" w:space="0" w:color="auto"/>
                        <w:left w:val="none" w:sz="0" w:space="0" w:color="auto"/>
                        <w:bottom w:val="none" w:sz="0" w:space="0" w:color="auto"/>
                        <w:right w:val="none" w:sz="0" w:space="0" w:color="auto"/>
                      </w:divBdr>
                    </w:div>
                    <w:div w:id="1479612715">
                      <w:marLeft w:val="0"/>
                      <w:marRight w:val="0"/>
                      <w:marTop w:val="0"/>
                      <w:marBottom w:val="0"/>
                      <w:divBdr>
                        <w:top w:val="none" w:sz="0" w:space="0" w:color="auto"/>
                        <w:left w:val="none" w:sz="0" w:space="0" w:color="auto"/>
                        <w:bottom w:val="none" w:sz="0" w:space="0" w:color="auto"/>
                        <w:right w:val="none" w:sz="0" w:space="0" w:color="auto"/>
                      </w:divBdr>
                    </w:div>
                    <w:div w:id="5302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38">
          <w:marLeft w:val="-225"/>
          <w:marRight w:val="-225"/>
          <w:marTop w:val="0"/>
          <w:marBottom w:val="0"/>
          <w:divBdr>
            <w:top w:val="none" w:sz="0" w:space="0" w:color="auto"/>
            <w:left w:val="none" w:sz="0" w:space="0" w:color="auto"/>
            <w:bottom w:val="none" w:sz="0" w:space="0" w:color="auto"/>
            <w:right w:val="none" w:sz="0" w:space="0" w:color="auto"/>
          </w:divBdr>
          <w:divsChild>
            <w:div w:id="1476802307">
              <w:marLeft w:val="0"/>
              <w:marRight w:val="0"/>
              <w:marTop w:val="0"/>
              <w:marBottom w:val="0"/>
              <w:divBdr>
                <w:top w:val="none" w:sz="0" w:space="0" w:color="auto"/>
                <w:left w:val="none" w:sz="0" w:space="0" w:color="auto"/>
                <w:bottom w:val="none" w:sz="0" w:space="0" w:color="auto"/>
                <w:right w:val="none" w:sz="0" w:space="0" w:color="auto"/>
              </w:divBdr>
              <w:divsChild>
                <w:div w:id="612248753">
                  <w:marLeft w:val="0"/>
                  <w:marRight w:val="0"/>
                  <w:marTop w:val="0"/>
                  <w:marBottom w:val="360"/>
                  <w:divBdr>
                    <w:top w:val="none" w:sz="0" w:space="0" w:color="auto"/>
                    <w:left w:val="none" w:sz="0" w:space="0" w:color="auto"/>
                    <w:bottom w:val="none" w:sz="0" w:space="0" w:color="auto"/>
                    <w:right w:val="none" w:sz="0" w:space="0" w:color="auto"/>
                  </w:divBdr>
                </w:div>
                <w:div w:id="287514018">
                  <w:marLeft w:val="0"/>
                  <w:marRight w:val="0"/>
                  <w:marTop w:val="0"/>
                  <w:marBottom w:val="240"/>
                  <w:divBdr>
                    <w:top w:val="none" w:sz="0" w:space="0" w:color="auto"/>
                    <w:left w:val="none" w:sz="0" w:space="0" w:color="auto"/>
                    <w:bottom w:val="none" w:sz="0" w:space="0" w:color="auto"/>
                    <w:right w:val="none" w:sz="0" w:space="0" w:color="auto"/>
                  </w:divBdr>
                  <w:divsChild>
                    <w:div w:id="469400250">
                      <w:marLeft w:val="0"/>
                      <w:marRight w:val="0"/>
                      <w:marTop w:val="0"/>
                      <w:marBottom w:val="0"/>
                      <w:divBdr>
                        <w:top w:val="none" w:sz="0" w:space="0" w:color="auto"/>
                        <w:left w:val="none" w:sz="0" w:space="0" w:color="auto"/>
                        <w:bottom w:val="none" w:sz="0" w:space="0" w:color="auto"/>
                        <w:right w:val="none" w:sz="0" w:space="0" w:color="auto"/>
                      </w:divBdr>
                    </w:div>
                    <w:div w:id="1848447526">
                      <w:marLeft w:val="0"/>
                      <w:marRight w:val="0"/>
                      <w:marTop w:val="0"/>
                      <w:marBottom w:val="0"/>
                      <w:divBdr>
                        <w:top w:val="none" w:sz="0" w:space="0" w:color="auto"/>
                        <w:left w:val="none" w:sz="0" w:space="0" w:color="auto"/>
                        <w:bottom w:val="none" w:sz="0" w:space="0" w:color="auto"/>
                        <w:right w:val="none" w:sz="0" w:space="0" w:color="auto"/>
                      </w:divBdr>
                    </w:div>
                    <w:div w:id="1415667360">
                      <w:marLeft w:val="0"/>
                      <w:marRight w:val="0"/>
                      <w:marTop w:val="0"/>
                      <w:marBottom w:val="0"/>
                      <w:divBdr>
                        <w:top w:val="none" w:sz="0" w:space="0" w:color="auto"/>
                        <w:left w:val="none" w:sz="0" w:space="0" w:color="auto"/>
                        <w:bottom w:val="none" w:sz="0" w:space="0" w:color="auto"/>
                        <w:right w:val="none" w:sz="0" w:space="0" w:color="auto"/>
                      </w:divBdr>
                    </w:div>
                    <w:div w:id="1281912350">
                      <w:marLeft w:val="0"/>
                      <w:marRight w:val="0"/>
                      <w:marTop w:val="0"/>
                      <w:marBottom w:val="0"/>
                      <w:divBdr>
                        <w:top w:val="none" w:sz="0" w:space="0" w:color="auto"/>
                        <w:left w:val="none" w:sz="0" w:space="0" w:color="auto"/>
                        <w:bottom w:val="none" w:sz="0" w:space="0" w:color="auto"/>
                        <w:right w:val="none" w:sz="0" w:space="0" w:color="auto"/>
                      </w:divBdr>
                    </w:div>
                    <w:div w:id="589316334">
                      <w:marLeft w:val="0"/>
                      <w:marRight w:val="0"/>
                      <w:marTop w:val="0"/>
                      <w:marBottom w:val="0"/>
                      <w:divBdr>
                        <w:top w:val="none" w:sz="0" w:space="0" w:color="auto"/>
                        <w:left w:val="none" w:sz="0" w:space="0" w:color="auto"/>
                        <w:bottom w:val="none" w:sz="0" w:space="0" w:color="auto"/>
                        <w:right w:val="none" w:sz="0" w:space="0" w:color="auto"/>
                      </w:divBdr>
                    </w:div>
                    <w:div w:id="1992826497">
                      <w:marLeft w:val="0"/>
                      <w:marRight w:val="0"/>
                      <w:marTop w:val="0"/>
                      <w:marBottom w:val="0"/>
                      <w:divBdr>
                        <w:top w:val="none" w:sz="0" w:space="0" w:color="auto"/>
                        <w:left w:val="none" w:sz="0" w:space="0" w:color="auto"/>
                        <w:bottom w:val="none" w:sz="0" w:space="0" w:color="auto"/>
                        <w:right w:val="none" w:sz="0" w:space="0" w:color="auto"/>
                      </w:divBdr>
                    </w:div>
                    <w:div w:id="1409687906">
                      <w:marLeft w:val="0"/>
                      <w:marRight w:val="0"/>
                      <w:marTop w:val="0"/>
                      <w:marBottom w:val="0"/>
                      <w:divBdr>
                        <w:top w:val="none" w:sz="0" w:space="0" w:color="auto"/>
                        <w:left w:val="none" w:sz="0" w:space="0" w:color="auto"/>
                        <w:bottom w:val="none" w:sz="0" w:space="0" w:color="auto"/>
                        <w:right w:val="none" w:sz="0" w:space="0" w:color="auto"/>
                      </w:divBdr>
                    </w:div>
                    <w:div w:id="1187911910">
                      <w:marLeft w:val="0"/>
                      <w:marRight w:val="0"/>
                      <w:marTop w:val="0"/>
                      <w:marBottom w:val="0"/>
                      <w:divBdr>
                        <w:top w:val="none" w:sz="0" w:space="0" w:color="auto"/>
                        <w:left w:val="none" w:sz="0" w:space="0" w:color="auto"/>
                        <w:bottom w:val="none" w:sz="0" w:space="0" w:color="auto"/>
                        <w:right w:val="none" w:sz="0" w:space="0" w:color="auto"/>
                      </w:divBdr>
                    </w:div>
                    <w:div w:id="12186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608">
          <w:marLeft w:val="-225"/>
          <w:marRight w:val="-225"/>
          <w:marTop w:val="0"/>
          <w:marBottom w:val="0"/>
          <w:divBdr>
            <w:top w:val="none" w:sz="0" w:space="0" w:color="auto"/>
            <w:left w:val="none" w:sz="0" w:space="0" w:color="auto"/>
            <w:bottom w:val="none" w:sz="0" w:space="0" w:color="auto"/>
            <w:right w:val="none" w:sz="0" w:space="0" w:color="auto"/>
          </w:divBdr>
          <w:divsChild>
            <w:div w:id="1034035417">
              <w:marLeft w:val="0"/>
              <w:marRight w:val="0"/>
              <w:marTop w:val="0"/>
              <w:marBottom w:val="0"/>
              <w:divBdr>
                <w:top w:val="none" w:sz="0" w:space="0" w:color="auto"/>
                <w:left w:val="none" w:sz="0" w:space="0" w:color="auto"/>
                <w:bottom w:val="none" w:sz="0" w:space="0" w:color="auto"/>
                <w:right w:val="none" w:sz="0" w:space="0" w:color="auto"/>
              </w:divBdr>
              <w:divsChild>
                <w:div w:id="161311226">
                  <w:marLeft w:val="0"/>
                  <w:marRight w:val="0"/>
                  <w:marTop w:val="0"/>
                  <w:marBottom w:val="240"/>
                  <w:divBdr>
                    <w:top w:val="none" w:sz="0" w:space="0" w:color="auto"/>
                    <w:left w:val="none" w:sz="0" w:space="0" w:color="auto"/>
                    <w:bottom w:val="none" w:sz="0" w:space="0" w:color="auto"/>
                    <w:right w:val="none" w:sz="0" w:space="0" w:color="auto"/>
                  </w:divBdr>
                  <w:divsChild>
                    <w:div w:id="654645421">
                      <w:marLeft w:val="0"/>
                      <w:marRight w:val="0"/>
                      <w:marTop w:val="0"/>
                      <w:marBottom w:val="0"/>
                      <w:divBdr>
                        <w:top w:val="none" w:sz="0" w:space="0" w:color="auto"/>
                        <w:left w:val="none" w:sz="0" w:space="0" w:color="auto"/>
                        <w:bottom w:val="none" w:sz="0" w:space="0" w:color="auto"/>
                        <w:right w:val="none" w:sz="0" w:space="0" w:color="auto"/>
                      </w:divBdr>
                    </w:div>
                    <w:div w:id="1108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661">
          <w:marLeft w:val="-225"/>
          <w:marRight w:val="-225"/>
          <w:marTop w:val="0"/>
          <w:marBottom w:val="0"/>
          <w:divBdr>
            <w:top w:val="none" w:sz="0" w:space="0" w:color="auto"/>
            <w:left w:val="none" w:sz="0" w:space="0" w:color="auto"/>
            <w:bottom w:val="none" w:sz="0" w:space="0" w:color="auto"/>
            <w:right w:val="none" w:sz="0" w:space="0" w:color="auto"/>
          </w:divBdr>
          <w:divsChild>
            <w:div w:id="67919968">
              <w:marLeft w:val="0"/>
              <w:marRight w:val="0"/>
              <w:marTop w:val="0"/>
              <w:marBottom w:val="0"/>
              <w:divBdr>
                <w:top w:val="none" w:sz="0" w:space="0" w:color="auto"/>
                <w:left w:val="none" w:sz="0" w:space="0" w:color="auto"/>
                <w:bottom w:val="none" w:sz="0" w:space="0" w:color="auto"/>
                <w:right w:val="none" w:sz="0" w:space="0" w:color="auto"/>
              </w:divBdr>
              <w:divsChild>
                <w:div w:id="586572974">
                  <w:marLeft w:val="0"/>
                  <w:marRight w:val="0"/>
                  <w:marTop w:val="0"/>
                  <w:marBottom w:val="240"/>
                  <w:divBdr>
                    <w:top w:val="none" w:sz="0" w:space="0" w:color="auto"/>
                    <w:left w:val="none" w:sz="0" w:space="0" w:color="auto"/>
                    <w:bottom w:val="none" w:sz="0" w:space="0" w:color="auto"/>
                    <w:right w:val="none" w:sz="0" w:space="0" w:color="auto"/>
                  </w:divBdr>
                  <w:divsChild>
                    <w:div w:id="1949506564">
                      <w:marLeft w:val="0"/>
                      <w:marRight w:val="0"/>
                      <w:marTop w:val="0"/>
                      <w:marBottom w:val="0"/>
                      <w:divBdr>
                        <w:top w:val="none" w:sz="0" w:space="0" w:color="auto"/>
                        <w:left w:val="none" w:sz="0" w:space="0" w:color="auto"/>
                        <w:bottom w:val="none" w:sz="0" w:space="0" w:color="auto"/>
                        <w:right w:val="none" w:sz="0" w:space="0" w:color="auto"/>
                      </w:divBdr>
                    </w:div>
                    <w:div w:id="16828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019">
          <w:marLeft w:val="-225"/>
          <w:marRight w:val="-225"/>
          <w:marTop w:val="0"/>
          <w:marBottom w:val="0"/>
          <w:divBdr>
            <w:top w:val="none" w:sz="0" w:space="0" w:color="auto"/>
            <w:left w:val="none" w:sz="0" w:space="0" w:color="auto"/>
            <w:bottom w:val="none" w:sz="0" w:space="0" w:color="auto"/>
            <w:right w:val="none" w:sz="0" w:space="0" w:color="auto"/>
          </w:divBdr>
          <w:divsChild>
            <w:div w:id="1461220189">
              <w:marLeft w:val="0"/>
              <w:marRight w:val="0"/>
              <w:marTop w:val="0"/>
              <w:marBottom w:val="0"/>
              <w:divBdr>
                <w:top w:val="none" w:sz="0" w:space="0" w:color="auto"/>
                <w:left w:val="none" w:sz="0" w:space="0" w:color="auto"/>
                <w:bottom w:val="none" w:sz="0" w:space="0" w:color="auto"/>
                <w:right w:val="none" w:sz="0" w:space="0" w:color="auto"/>
              </w:divBdr>
              <w:divsChild>
                <w:div w:id="14166337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57065404">
          <w:marLeft w:val="-225"/>
          <w:marRight w:val="-225"/>
          <w:marTop w:val="0"/>
          <w:marBottom w:val="0"/>
          <w:divBdr>
            <w:top w:val="none" w:sz="0" w:space="0" w:color="auto"/>
            <w:left w:val="none" w:sz="0" w:space="0" w:color="auto"/>
            <w:bottom w:val="none" w:sz="0" w:space="0" w:color="auto"/>
            <w:right w:val="none" w:sz="0" w:space="0" w:color="auto"/>
          </w:divBdr>
          <w:divsChild>
            <w:div w:id="185094578">
              <w:marLeft w:val="0"/>
              <w:marRight w:val="0"/>
              <w:marTop w:val="0"/>
              <w:marBottom w:val="0"/>
              <w:divBdr>
                <w:top w:val="none" w:sz="0" w:space="0" w:color="auto"/>
                <w:left w:val="none" w:sz="0" w:space="0" w:color="auto"/>
                <w:bottom w:val="none" w:sz="0" w:space="0" w:color="auto"/>
                <w:right w:val="none" w:sz="0" w:space="0" w:color="auto"/>
              </w:divBdr>
              <w:divsChild>
                <w:div w:id="1344555564">
                  <w:marLeft w:val="0"/>
                  <w:marRight w:val="0"/>
                  <w:marTop w:val="0"/>
                  <w:marBottom w:val="240"/>
                  <w:divBdr>
                    <w:top w:val="none" w:sz="0" w:space="0" w:color="auto"/>
                    <w:left w:val="none" w:sz="0" w:space="0" w:color="auto"/>
                    <w:bottom w:val="none" w:sz="0" w:space="0" w:color="auto"/>
                    <w:right w:val="none" w:sz="0" w:space="0" w:color="auto"/>
                  </w:divBdr>
                  <w:divsChild>
                    <w:div w:id="1149829878">
                      <w:marLeft w:val="0"/>
                      <w:marRight w:val="0"/>
                      <w:marTop w:val="0"/>
                      <w:marBottom w:val="0"/>
                      <w:divBdr>
                        <w:top w:val="none" w:sz="0" w:space="0" w:color="auto"/>
                        <w:left w:val="none" w:sz="0" w:space="0" w:color="auto"/>
                        <w:bottom w:val="none" w:sz="0" w:space="0" w:color="auto"/>
                        <w:right w:val="none" w:sz="0" w:space="0" w:color="auto"/>
                      </w:divBdr>
                    </w:div>
                    <w:div w:id="752163354">
                      <w:marLeft w:val="0"/>
                      <w:marRight w:val="0"/>
                      <w:marTop w:val="0"/>
                      <w:marBottom w:val="0"/>
                      <w:divBdr>
                        <w:top w:val="none" w:sz="0" w:space="0" w:color="auto"/>
                        <w:left w:val="none" w:sz="0" w:space="0" w:color="auto"/>
                        <w:bottom w:val="none" w:sz="0" w:space="0" w:color="auto"/>
                        <w:right w:val="none" w:sz="0" w:space="0" w:color="auto"/>
                      </w:divBdr>
                    </w:div>
                    <w:div w:id="18218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Гутов</dc:creator>
  <cp:lastModifiedBy>Олег Гутов</cp:lastModifiedBy>
  <cp:revision>5</cp:revision>
  <dcterms:created xsi:type="dcterms:W3CDTF">2022-12-01T11:16:00Z</dcterms:created>
  <dcterms:modified xsi:type="dcterms:W3CDTF">2022-12-01T11:29:00Z</dcterms:modified>
</cp:coreProperties>
</file>